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object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position:absolute;margin-left:221.15pt;margin-top:2.65pt;width:63.4pt;height:45.4pt;mso-wrap-distance-right:0pt;mso-position-horizontal-relative:text;mso-position-vertical-relative:text" filled="f" o:ole="">
            <v:imagedata r:id="rId3" o:title=""/>
          </v:shape>
          <o:OLEObject Type="Embed" ProgID="MSPhotoEd.3" ShapeID="ole_rId2" DrawAspect="Content" ObjectID="_507090315" r:id="rId2"/>
        </w:object>
      </w:r>
      <w:r>
        <w:rPr>
          <w:rFonts w:cs="Times New Roman" w:ascii="Times New Roman" w:hAnsi="Times New Roman"/>
          <w:sz w:val="26"/>
          <w:szCs w:val="26"/>
        </w:rPr>
        <w:t>,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1"/>
        <w:spacing w:lineRule="auto" w:line="360"/>
        <w:rPr>
          <w:sz w:val="26"/>
          <w:szCs w:val="26"/>
        </w:rPr>
      </w:pPr>
      <w:r>
        <w:rPr>
          <w:sz w:val="26"/>
          <w:szCs w:val="26"/>
        </w:rPr>
        <w:t>АДМИНИСТРАЦИЯ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ЛАЗОВСКОГО МУНИЦИПАЛЬНОГО ОКРУГА ПРИМОРСКОГО КРАЯ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65405</wp:posOffset>
                </wp:positionH>
                <wp:positionV relativeFrom="paragraph">
                  <wp:posOffset>118110</wp:posOffset>
                </wp:positionV>
                <wp:extent cx="6174105" cy="1270"/>
                <wp:effectExtent l="17780" t="22225" r="20320" b="15875"/>
                <wp:wrapNone/>
                <wp:docPr id="1" name="Прямая соединительная лини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364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.15pt,9.3pt" to="491.2pt,9.3pt" ID="Прямая соединительная линия 1" stroked="t" style="position:absolute">
                <v:stroke color="black" weight="3168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>
      <w:pPr>
        <w:pStyle w:val="2"/>
        <w:rPr>
          <w:i/>
          <w:i/>
          <w:szCs w:val="28"/>
        </w:rPr>
      </w:pPr>
      <w:r>
        <w:rPr>
          <w:i/>
          <w:szCs w:val="28"/>
        </w:rPr>
        <w:t xml:space="preserve">  </w:t>
      </w:r>
      <w:r>
        <w:rPr>
          <w:i w:val="false"/>
          <w:iCs w:val="false"/>
          <w:szCs w:val="28"/>
        </w:rPr>
        <w:t xml:space="preserve"> </w:t>
      </w:r>
      <w:r>
        <w:rPr>
          <w:i w:val="false"/>
          <w:iCs w:val="false"/>
          <w:szCs w:val="28"/>
        </w:rPr>
        <w:t xml:space="preserve">ПОСТАНОВЛЕНИЕ                         </w:t>
      </w:r>
    </w:p>
    <w:p>
      <w:pPr>
        <w:pStyle w:val="Style14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yle14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03 декабря 2021 г.                                     с. Лазо                                                     №   788                                                                      </w:t>
      </w:r>
    </w:p>
    <w:p>
      <w:pPr>
        <w:pStyle w:val="Style14"/>
        <w:spacing w:lineRule="auto" w:line="36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ConsPlusNormal1"/>
        <w:spacing w:lineRule="atLeast" w:line="23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Об утверждении административного регламента предоставления муниципальной услуги «Прием в муниципальные образовательные организации Лазовского муниципального округа, реализующие дополнительные общеобразовательные программы, а также программы спортивной подготовки»</w:t>
      </w:r>
    </w:p>
    <w:p>
      <w:pPr>
        <w:pStyle w:val="Style14"/>
        <w:spacing w:lineRule="auto" w:line="276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14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Руководствуясь Федеральным законом от 06.10.2003 года № 131-ФЗ «Об общих принципах организации местного самоуправления в Российской Федерации», Федеральным законом от 27.07.2010 года № 210-ФЗ «Об организации предоставления государственных и муниципальных услуг», во исполнение постановления Правительства Примоского края от 15.04.2021 г. №230-пп «О внедрении системы персонифицированного дополнительного образования детей на территории Лазовского муниципального округа» в соответствии с Уставом Лазовского муниципального округа,   администрация Лазовского муниципального округа</w:t>
      </w:r>
    </w:p>
    <w:p>
      <w:pPr>
        <w:pStyle w:val="P"/>
        <w:numPr>
          <w:ilvl w:val="0"/>
          <w:numId w:val="0"/>
        </w:numPr>
        <w:spacing w:lineRule="auto" w:line="360" w:before="280" w:after="280"/>
        <w:ind w:left="0" w:hanging="0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ПОСТАНОВЛЯЕТ:</w:t>
      </w:r>
    </w:p>
    <w:p>
      <w:pPr>
        <w:pStyle w:val="ConsPlusNormal1"/>
        <w:spacing w:lineRule="auto" w:line="36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cs="Times New Roman" w:ascii="Times New Roman" w:hAnsi="Times New Roman"/>
          <w:sz w:val="26"/>
          <w:szCs w:val="26"/>
        </w:rPr>
        <w:t>1.Утвердить административный регламент предоставления муниципальной услуги «Прием в муниципальные образовательные организации Лазовского муниципального округа, реализующие дополнительные общеобразовательные программы, а также программы спортивной подготовки» (приложение 1 к настоящему постановлению).</w:t>
      </w:r>
    </w:p>
    <w:p>
      <w:pPr>
        <w:pStyle w:val="Style14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 Постановление вступает в силу с 1 января 2022 года.</w:t>
      </w:r>
    </w:p>
    <w:p>
      <w:pPr>
        <w:pStyle w:val="Style14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>
        <w:rPr>
          <w:sz w:val="26"/>
          <w:szCs w:val="26"/>
        </w:rPr>
        <w:t>Начальнику управления</w:t>
      </w:r>
      <w:r>
        <w:rPr>
          <w:sz w:val="26"/>
          <w:szCs w:val="26"/>
        </w:rPr>
        <w:t xml:space="preserve"> делами администрации Лазовского муниципального округа Матвеенко Л.Р. разместить на официальном сайте в сети «Интернет».</w:t>
      </w:r>
    </w:p>
    <w:p>
      <w:pPr>
        <w:pStyle w:val="Style14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5. Контроль за исполнением настоящего постановления возложить на начальника управления образования администрации Лазовского муниципального округа Галаган М.Э.</w:t>
      </w:r>
    </w:p>
    <w:p>
      <w:pPr>
        <w:pStyle w:val="Style14"/>
        <w:spacing w:lineRule="auto" w:line="276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yle14"/>
        <w:spacing w:lineRule="auto" w:line="276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yle14"/>
        <w:spacing w:lineRule="auto" w:line="276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yle14"/>
        <w:spacing w:lineRule="auto" w:line="276"/>
        <w:jc w:val="both"/>
        <w:rPr>
          <w:sz w:val="26"/>
          <w:szCs w:val="26"/>
        </w:rPr>
      </w:pPr>
      <w:r>
        <w:rPr>
          <w:sz w:val="26"/>
          <w:szCs w:val="26"/>
        </w:rPr>
        <w:t>Глава Лазовского</w:t>
      </w:r>
    </w:p>
    <w:p>
      <w:pPr>
        <w:pStyle w:val="Style14"/>
        <w:spacing w:lineRule="auto" w:line="276"/>
        <w:jc w:val="both"/>
        <w:rPr>
          <w:sz w:val="26"/>
          <w:szCs w:val="26"/>
        </w:rPr>
      </w:pPr>
      <w:r>
        <w:rPr>
          <w:sz w:val="26"/>
          <w:szCs w:val="26"/>
        </w:rPr>
        <w:t>муниципального округа                                                                      Ю.А. Мосальский</w:t>
        <w:tab/>
      </w:r>
    </w:p>
    <w:p>
      <w:pPr>
        <w:pStyle w:val="Style14"/>
        <w:spacing w:lineRule="auto" w:line="276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yle14"/>
        <w:spacing w:lineRule="auto" w:line="276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P"/>
        <w:numPr>
          <w:ilvl w:val="0"/>
          <w:numId w:val="0"/>
        </w:numPr>
        <w:spacing w:lineRule="auto" w:line="360" w:before="280" w:after="280"/>
        <w:ind w:left="0" w:hanging="0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200"/>
        <w:rPr>
          <w:b/>
          <w:b/>
          <w:sz w:val="26"/>
          <w:szCs w:val="26"/>
        </w:rPr>
      </w:pPr>
      <w:r>
        <w:rPr/>
      </w:r>
    </w:p>
    <w:sectPr>
      <w:type w:val="nextPage"/>
      <w:pgSz w:w="11906" w:h="16838"/>
      <w:pgMar w:left="1425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1571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715718"/>
    <w:pPr>
      <w:keepNext w:val="true"/>
      <w:spacing w:lineRule="auto" w:line="240" w:before="0" w:after="0"/>
      <w:jc w:val="center"/>
      <w:outlineLvl w:val="0"/>
    </w:pPr>
    <w:rPr>
      <w:rFonts w:ascii="Times New Roman" w:hAnsi="Times New Roman" w:eastAsia="Times New Roman" w:cs="Times New Roman"/>
      <w:b/>
      <w:sz w:val="44"/>
      <w:szCs w:val="20"/>
    </w:rPr>
  </w:style>
  <w:style w:type="paragraph" w:styleId="2">
    <w:name w:val="Heading 2"/>
    <w:basedOn w:val="Normal"/>
    <w:next w:val="Normal"/>
    <w:link w:val="20"/>
    <w:semiHidden/>
    <w:unhideWhenUsed/>
    <w:qFormat/>
    <w:rsid w:val="00715718"/>
    <w:pPr>
      <w:keepNext w:val="true"/>
      <w:spacing w:lineRule="auto" w:line="240" w:before="0" w:after="0"/>
      <w:jc w:val="center"/>
      <w:outlineLvl w:val="1"/>
    </w:pPr>
    <w:rPr>
      <w:rFonts w:ascii="Times New Roman" w:hAnsi="Times New Roman" w:eastAsia="Times New Roman" w:cs="Times New Roman"/>
      <w:b/>
      <w:sz w:val="28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15718"/>
    <w:rPr>
      <w:rFonts w:ascii="Times New Roman" w:hAnsi="Times New Roman" w:eastAsia="Times New Roman" w:cs="Times New Roman"/>
      <w:b/>
      <w:sz w:val="44"/>
      <w:szCs w:val="20"/>
      <w:lang w:eastAsia="ru-RU"/>
    </w:rPr>
  </w:style>
  <w:style w:type="character" w:styleId="21" w:customStyle="1">
    <w:name w:val="Заголовок 2 Знак"/>
    <w:basedOn w:val="DefaultParagraphFont"/>
    <w:link w:val="2"/>
    <w:semiHidden/>
    <w:qFormat/>
    <w:rsid w:val="00715718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Style12" w:customStyle="1">
    <w:name w:val="Основной текст Знак"/>
    <w:basedOn w:val="DefaultParagraphFont"/>
    <w:uiPriority w:val="99"/>
    <w:semiHidden/>
    <w:qFormat/>
    <w:rsid w:val="00715718"/>
    <w:rPr>
      <w:rFonts w:eastAsia="" w:eastAsiaTheme="minorEastAsia"/>
      <w:lang w:eastAsia="ru-RU"/>
    </w:rPr>
  </w:style>
  <w:style w:type="character" w:styleId="12" w:customStyle="1">
    <w:name w:val="Основной текст Знак1"/>
    <w:basedOn w:val="DefaultParagraphFont"/>
    <w:link w:val="a3"/>
    <w:qFormat/>
    <w:locked/>
    <w:rsid w:val="00715718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ConsPlusNormal" w:customStyle="1">
    <w:name w:val="ConsPlusNormal Знак"/>
    <w:link w:val="ConsPlusNormal"/>
    <w:uiPriority w:val="99"/>
    <w:qFormat/>
    <w:locked/>
    <w:rsid w:val="00ec15e1"/>
    <w:rPr>
      <w:rFonts w:ascii="Arial" w:hAnsi="Arial" w:eastAsia="Calibri" w:cs="Arial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11"/>
    <w:unhideWhenUsed/>
    <w:rsid w:val="00715718"/>
    <w:pPr>
      <w:spacing w:lineRule="auto" w:line="240" w:before="0" w:after="0"/>
    </w:pPr>
    <w:rPr>
      <w:rFonts w:ascii="Times New Roman" w:hAnsi="Times New Roman" w:eastAsia="Times New Roman" w:cs="Times New Roman"/>
      <w:sz w:val="28"/>
      <w:szCs w:val="20"/>
    </w:rPr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P" w:customStyle="1">
    <w:name w:val="p"/>
    <w:basedOn w:val="Normal"/>
    <w:qFormat/>
    <w:rsid w:val="0071571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onsPlusNormal1" w:customStyle="1">
    <w:name w:val="ConsPlusNormal"/>
    <w:link w:val="ConsPlusNormal0"/>
    <w:uiPriority w:val="99"/>
    <w:qFormat/>
    <w:rsid w:val="00ec15e1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auto"/>
      <w:kern w:val="0"/>
      <w:sz w:val="22"/>
      <w:szCs w:val="22"/>
      <w:lang w:val="ru-RU" w:eastAsia="en-US" w:bidi="ar-SA"/>
    </w:rPr>
  </w:style>
  <w:style w:type="paragraph" w:styleId="Default" w:customStyle="1">
    <w:name w:val="Default"/>
    <w:qFormat/>
    <w:rsid w:val="00ec15e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Application>LibreOffice/7.1.5.2$Windows_X86_64 LibreOffice_project/85f04e9f809797b8199d13c421bd8a2b025d52b5</Application>
  <AppVersion>15.0000</AppVersion>
  <Pages>2</Pages>
  <Words>183</Words>
  <Characters>1500</Characters>
  <CharactersWithSpaces>1932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2021-07-06T13:31:00Z</dcterms:created>
  <dc:creator>Пользователь Windows</dc:creator>
  <dc:description/>
  <dc:language>ru-RU</dc:language>
  <cp:lastModifiedBy/>
  <cp:lastPrinted>2021-12-06T09:56:30Z</cp:lastPrinted>
  <dcterms:modified xsi:type="dcterms:W3CDTF">2021-12-06T11:10:27Z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